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9D6" w:rsidRDefault="008B554A">
      <w:pPr>
        <w:pStyle w:val="a4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подготовительных</w:t>
      </w:r>
      <w:r>
        <w:rPr>
          <w:spacing w:val="-7"/>
        </w:rPr>
        <w:t xml:space="preserve"> </w:t>
      </w:r>
      <w:r>
        <w:t>групп</w:t>
      </w:r>
    </w:p>
    <w:p w:rsidR="00F449D6" w:rsidRDefault="008B554A">
      <w:pPr>
        <w:pStyle w:val="a3"/>
        <w:spacing w:before="26" w:line="271" w:lineRule="auto"/>
        <w:ind w:left="302" w:right="126" w:firstLine="259"/>
      </w:pPr>
      <w:r>
        <w:t>Рабочая программа педагогов подготовительной группы разработана в соответствии 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273-ФЗ),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 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407» Авиастроительного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группы,</w:t>
      </w:r>
      <w:r>
        <w:rPr>
          <w:spacing w:val="-57"/>
        </w:rPr>
        <w:t xml:space="preserve"> </w:t>
      </w:r>
      <w:r>
        <w:t>определяющим</w:t>
      </w:r>
      <w:r>
        <w:rPr>
          <w:spacing w:val="-2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образования: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7"/>
          <w:tab w:val="left" w:pos="538"/>
        </w:tabs>
        <w:spacing w:line="231" w:lineRule="exact"/>
        <w:ind w:left="537" w:hanging="376"/>
        <w:jc w:val="left"/>
        <w:rPr>
          <w:sz w:val="24"/>
        </w:rPr>
      </w:pPr>
      <w:r>
        <w:rPr>
          <w:sz w:val="24"/>
        </w:rPr>
        <w:t>объем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7"/>
          <w:tab w:val="left" w:pos="538"/>
        </w:tabs>
        <w:spacing w:line="253" w:lineRule="exact"/>
        <w:ind w:left="537" w:hanging="376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7"/>
          <w:tab w:val="left" w:pos="538"/>
        </w:tabs>
        <w:spacing w:before="3"/>
        <w:ind w:left="537" w:hanging="376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(целевые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образования)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303"/>
        </w:tabs>
        <w:spacing w:before="36" w:line="276" w:lineRule="auto"/>
        <w:ind w:right="3779" w:hanging="140"/>
        <w:jc w:val="left"/>
        <w:rPr>
          <w:sz w:val="24"/>
        </w:rPr>
      </w:pPr>
      <w:r>
        <w:rPr>
          <w:sz w:val="24"/>
        </w:rPr>
        <w:t>особенности организации образовательного 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 с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до 7 лет.</w:t>
      </w:r>
    </w:p>
    <w:p w:rsidR="00F449D6" w:rsidRDefault="008B554A">
      <w:pPr>
        <w:pStyle w:val="a3"/>
        <w:spacing w:line="276" w:lineRule="auto"/>
        <w:ind w:left="302" w:right="1326" w:firstLine="0"/>
        <w:jc w:val="left"/>
      </w:pPr>
      <w:r>
        <w:t>Пояснительная записка Рабочей программы подготовительной группы содержит</w:t>
      </w:r>
      <w:r>
        <w:rPr>
          <w:spacing w:val="-57"/>
        </w:rPr>
        <w:t xml:space="preserve"> </w:t>
      </w:r>
      <w:proofErr w:type="spellStart"/>
      <w:r>
        <w:t>цель</w:t>
      </w:r>
      <w:proofErr w:type="gramStart"/>
      <w:r>
        <w:t>,з</w:t>
      </w:r>
      <w:proofErr w:type="gramEnd"/>
      <w:r>
        <w:t>адачи</w:t>
      </w:r>
      <w:proofErr w:type="spellEnd"/>
      <w:r>
        <w:t>,</w:t>
      </w:r>
      <w:r>
        <w:rPr>
          <w:spacing w:val="-3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образованию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F449D6" w:rsidRDefault="008B554A">
      <w:pPr>
        <w:pStyle w:val="a3"/>
        <w:spacing w:line="271" w:lineRule="auto"/>
        <w:ind w:right="131" w:firstLine="557"/>
      </w:pPr>
      <w:r>
        <w:t>Целью Программы является проектирование социальных ситуаций развития ребенка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 мотивацию и поддержку индивидуальности детей через общение, игру,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2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активности.</w:t>
      </w:r>
    </w:p>
    <w:p w:rsidR="00F449D6" w:rsidRDefault="008B554A">
      <w:pPr>
        <w:pStyle w:val="a3"/>
        <w:spacing w:line="271" w:lineRule="auto"/>
        <w:ind w:right="123" w:firstLine="557"/>
      </w:pPr>
      <w:proofErr w:type="gramStart"/>
      <w:r>
        <w:t>Программа, в соответствии с Федеральным законом «Об образовании в Российской</w:t>
      </w:r>
      <w:r>
        <w:rPr>
          <w:spacing w:val="1"/>
        </w:rPr>
        <w:t xml:space="preserve"> </w:t>
      </w:r>
      <w:r>
        <w:t>Федерации», содействует взаимопониманию и сотрудничеству между людьми, учитывает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на свободный выбор мнений и убеждений, обеспечивает 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</w:t>
      </w:r>
      <w:proofErr w:type="gramEnd"/>
      <w:r>
        <w:t>,</w:t>
      </w:r>
      <w:r>
        <w:rPr>
          <w:spacing w:val="-5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интересов.</w:t>
      </w:r>
    </w:p>
    <w:p w:rsidR="00F449D6" w:rsidRDefault="008B554A">
      <w:pPr>
        <w:pStyle w:val="a3"/>
        <w:spacing w:line="273" w:lineRule="exact"/>
        <w:ind w:left="1041" w:firstLine="0"/>
      </w:pPr>
      <w:r>
        <w:t>Цели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задач:</w:t>
      </w:r>
    </w:p>
    <w:p w:rsidR="00F449D6" w:rsidRDefault="008B554A">
      <w:pPr>
        <w:pStyle w:val="a5"/>
        <w:numPr>
          <w:ilvl w:val="0"/>
          <w:numId w:val="1"/>
        </w:numPr>
        <w:tabs>
          <w:tab w:val="left" w:pos="538"/>
        </w:tabs>
        <w:spacing w:before="25" w:line="271" w:lineRule="auto"/>
        <w:ind w:right="145" w:hanging="322"/>
        <w:rPr>
          <w:sz w:val="24"/>
        </w:rPr>
      </w:pPr>
      <w:r>
        <w:tab/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:rsidR="00F449D6" w:rsidRDefault="008B554A">
      <w:pPr>
        <w:pStyle w:val="a5"/>
        <w:numPr>
          <w:ilvl w:val="0"/>
          <w:numId w:val="1"/>
        </w:numPr>
        <w:tabs>
          <w:tab w:val="left" w:pos="485"/>
        </w:tabs>
        <w:spacing w:before="10" w:line="271" w:lineRule="auto"/>
        <w:ind w:right="131" w:hanging="322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пола,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статуса;</w:t>
      </w:r>
    </w:p>
    <w:p w:rsidR="00F449D6" w:rsidRDefault="008B554A">
      <w:pPr>
        <w:pStyle w:val="a5"/>
        <w:numPr>
          <w:ilvl w:val="0"/>
          <w:numId w:val="1"/>
        </w:numPr>
        <w:tabs>
          <w:tab w:val="left" w:pos="485"/>
        </w:tabs>
        <w:spacing w:before="1" w:line="271" w:lineRule="auto"/>
        <w:ind w:right="132" w:hanging="32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субъекта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миром;</w:t>
      </w:r>
    </w:p>
    <w:p w:rsidR="00F449D6" w:rsidRDefault="008B554A">
      <w:pPr>
        <w:pStyle w:val="a5"/>
        <w:numPr>
          <w:ilvl w:val="0"/>
          <w:numId w:val="1"/>
        </w:numPr>
        <w:tabs>
          <w:tab w:val="left" w:pos="485"/>
        </w:tabs>
        <w:spacing w:line="271" w:lineRule="auto"/>
        <w:ind w:right="126" w:hanging="322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 нравственных и социокультурных ценностей,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F449D6" w:rsidRDefault="008B554A">
      <w:pPr>
        <w:pStyle w:val="a5"/>
        <w:numPr>
          <w:ilvl w:val="0"/>
          <w:numId w:val="1"/>
        </w:numPr>
        <w:tabs>
          <w:tab w:val="left" w:pos="485"/>
        </w:tabs>
        <w:spacing w:before="1" w:line="271" w:lineRule="auto"/>
        <w:ind w:right="132" w:hanging="322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449D6" w:rsidRDefault="008B554A">
      <w:pPr>
        <w:pStyle w:val="a5"/>
        <w:numPr>
          <w:ilvl w:val="0"/>
          <w:numId w:val="1"/>
        </w:numPr>
        <w:tabs>
          <w:tab w:val="left" w:pos="484"/>
          <w:tab w:val="left" w:pos="485"/>
        </w:tabs>
        <w:spacing w:before="6" w:line="271" w:lineRule="auto"/>
        <w:ind w:right="2040" w:hanging="322"/>
        <w:jc w:val="left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 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 особенностям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F449D6" w:rsidRDefault="008B554A">
      <w:pPr>
        <w:pStyle w:val="a5"/>
        <w:numPr>
          <w:ilvl w:val="0"/>
          <w:numId w:val="1"/>
        </w:numPr>
        <w:tabs>
          <w:tab w:val="left" w:pos="484"/>
          <w:tab w:val="left" w:pos="485"/>
        </w:tabs>
        <w:spacing w:line="271" w:lineRule="auto"/>
        <w:ind w:right="313" w:hanging="322"/>
        <w:jc w:val="left"/>
        <w:rPr>
          <w:sz w:val="24"/>
        </w:rPr>
      </w:pPr>
      <w:r>
        <w:rPr>
          <w:sz w:val="24"/>
        </w:rPr>
        <w:t>обеспечение психолого-педагогической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 представителей) в вопросах развития и образования,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449D6" w:rsidRDefault="008B554A">
      <w:pPr>
        <w:pStyle w:val="a5"/>
        <w:numPr>
          <w:ilvl w:val="0"/>
          <w:numId w:val="1"/>
        </w:numPr>
        <w:tabs>
          <w:tab w:val="left" w:pos="484"/>
          <w:tab w:val="left" w:pos="485"/>
        </w:tabs>
        <w:spacing w:before="11" w:line="271" w:lineRule="auto"/>
        <w:ind w:right="139" w:hanging="322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"/>
          <w:sz w:val="24"/>
        </w:rPr>
        <w:t xml:space="preserve"> </w:t>
      </w:r>
      <w:r>
        <w:rPr>
          <w:sz w:val="24"/>
        </w:rPr>
        <w:t>задач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образования.</w:t>
      </w:r>
    </w:p>
    <w:p w:rsidR="00F449D6" w:rsidRDefault="00F449D6">
      <w:pPr>
        <w:spacing w:line="271" w:lineRule="auto"/>
        <w:rPr>
          <w:sz w:val="24"/>
        </w:rPr>
        <w:sectPr w:rsidR="00F449D6">
          <w:type w:val="continuous"/>
          <w:pgSz w:w="11910" w:h="16840"/>
          <w:pgMar w:top="1300" w:right="980" w:bottom="0" w:left="980" w:header="720" w:footer="720" w:gutter="0"/>
          <w:cols w:space="720"/>
        </w:sectPr>
      </w:pPr>
    </w:p>
    <w:p w:rsidR="00F449D6" w:rsidRDefault="008B554A">
      <w:pPr>
        <w:pStyle w:val="a5"/>
        <w:numPr>
          <w:ilvl w:val="0"/>
          <w:numId w:val="2"/>
        </w:numPr>
        <w:tabs>
          <w:tab w:val="left" w:pos="538"/>
        </w:tabs>
        <w:spacing w:before="78" w:line="271" w:lineRule="auto"/>
        <w:ind w:left="484" w:right="135" w:hanging="322"/>
        <w:rPr>
          <w:sz w:val="24"/>
        </w:rPr>
      </w:pPr>
      <w:r>
        <w:lastRenderedPageBreak/>
        <w:tab/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 группы, демографические особенности 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группы.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8"/>
        </w:tabs>
        <w:spacing w:before="1" w:line="271" w:lineRule="auto"/>
        <w:ind w:left="484" w:right="146" w:hanging="365"/>
        <w:rPr>
          <w:sz w:val="24"/>
        </w:rPr>
      </w:pPr>
      <w:r>
        <w:tab/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7"/>
          <w:tab w:val="left" w:pos="538"/>
        </w:tabs>
        <w:spacing w:before="11"/>
        <w:ind w:left="537" w:hanging="419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6-7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7"/>
          <w:tab w:val="left" w:pos="538"/>
          <w:tab w:val="left" w:pos="1992"/>
          <w:tab w:val="left" w:pos="4047"/>
          <w:tab w:val="left" w:pos="5012"/>
          <w:tab w:val="left" w:pos="8182"/>
          <w:tab w:val="left" w:pos="8662"/>
        </w:tabs>
        <w:spacing w:before="31" w:line="271" w:lineRule="auto"/>
        <w:ind w:left="484" w:right="128" w:hanging="365"/>
        <w:jc w:val="left"/>
        <w:rPr>
          <w:sz w:val="24"/>
        </w:rPr>
      </w:pPr>
      <w:r>
        <w:tab/>
      </w:r>
      <w:r>
        <w:rPr>
          <w:sz w:val="24"/>
        </w:rPr>
        <w:t>Содержание психолого-педагогической работы ориентировано на 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z w:val="24"/>
        </w:rPr>
        <w:tab/>
        <w:t>направлениям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z w:val="24"/>
        </w:rPr>
        <w:tab/>
        <w:t>развитие,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развитие,</w:t>
      </w:r>
      <w:r>
        <w:rPr>
          <w:sz w:val="24"/>
        </w:rPr>
        <w:tab/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 художественно-эстетическое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z w:val="24"/>
        </w:rPr>
        <w:tab/>
        <w:t>развитие.</w:t>
      </w:r>
      <w:r>
        <w:rPr>
          <w:sz w:val="24"/>
        </w:rPr>
        <w:tab/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областей.</w:t>
      </w:r>
    </w:p>
    <w:p w:rsidR="00F449D6" w:rsidRPr="00F15EB9" w:rsidRDefault="008B554A" w:rsidP="00F15EB9">
      <w:pPr>
        <w:pStyle w:val="a5"/>
        <w:numPr>
          <w:ilvl w:val="0"/>
          <w:numId w:val="2"/>
        </w:numPr>
        <w:tabs>
          <w:tab w:val="left" w:pos="538"/>
        </w:tabs>
        <w:spacing w:before="2" w:line="273" w:lineRule="auto"/>
        <w:ind w:left="484" w:right="134" w:hanging="365"/>
        <w:rPr>
          <w:sz w:val="24"/>
        </w:rPr>
      </w:pPr>
      <w:r>
        <w:tab/>
      </w:r>
      <w:r>
        <w:rPr>
          <w:sz w:val="24"/>
        </w:rPr>
        <w:t>План тематических проектов разработан с учетом образовательных задач, 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ДОУ.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8"/>
        </w:tabs>
        <w:spacing w:line="228" w:lineRule="exact"/>
        <w:ind w:left="537" w:hanging="419"/>
        <w:rPr>
          <w:sz w:val="24"/>
        </w:rPr>
      </w:pPr>
      <w:r>
        <w:rPr>
          <w:sz w:val="24"/>
        </w:rPr>
        <w:t>Часть,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-2"/>
          <w:sz w:val="24"/>
        </w:rPr>
        <w:t xml:space="preserve"> </w:t>
      </w:r>
      <w:r>
        <w:rPr>
          <w:sz w:val="24"/>
        </w:rPr>
        <w:t>ДОУ: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8"/>
        </w:tabs>
        <w:spacing w:before="12" w:line="273" w:lineRule="auto"/>
        <w:ind w:left="484" w:right="131" w:hanging="365"/>
        <w:rPr>
          <w:sz w:val="24"/>
        </w:rPr>
      </w:pPr>
      <w:r>
        <w:tab/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включают в себя дополнительную образовательную </w:t>
      </w:r>
      <w:proofErr w:type="gramStart"/>
      <w:r>
        <w:rPr>
          <w:sz w:val="24"/>
        </w:rPr>
        <w:t>кружков-</w:t>
      </w:r>
      <w:proofErr w:type="spellStart"/>
      <w:r>
        <w:rPr>
          <w:sz w:val="24"/>
        </w:rPr>
        <w:t>ую</w:t>
      </w:r>
      <w:proofErr w:type="spellEnd"/>
      <w:proofErr w:type="gramEnd"/>
      <w:r>
        <w:rPr>
          <w:sz w:val="24"/>
        </w:rPr>
        <w:t xml:space="preserve"> деятельность,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8"/>
        </w:tabs>
        <w:spacing w:before="2" w:line="271" w:lineRule="auto"/>
        <w:ind w:left="484" w:right="130" w:hanging="365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«Климатические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с учетом климатических особенностей Республики Татарстан: исходя из этого,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 режим дня детей подготовительной группы на холодный период 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на теплый период года, где большую часть деятельности педагоги планируют на 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8"/>
        </w:tabs>
        <w:spacing w:before="6" w:line="268" w:lineRule="auto"/>
        <w:ind w:left="484" w:right="132" w:hanging="365"/>
        <w:rPr>
          <w:sz w:val="24"/>
        </w:rPr>
      </w:pPr>
      <w:r>
        <w:tab/>
      </w:r>
      <w:r>
        <w:rPr>
          <w:sz w:val="24"/>
        </w:rPr>
        <w:t>Национально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 перечень мероприятий, проектов по ознакомлению детей с родным городом,</w:t>
      </w:r>
      <w:r>
        <w:rPr>
          <w:spacing w:val="1"/>
          <w:sz w:val="24"/>
        </w:rPr>
        <w:t xml:space="preserve"> </w:t>
      </w:r>
      <w:r>
        <w:rPr>
          <w:sz w:val="24"/>
        </w:rPr>
        <w:t>краем,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республикой</w:t>
      </w:r>
      <w:r>
        <w:rPr>
          <w:spacing w:val="2"/>
          <w:sz w:val="24"/>
        </w:rPr>
        <w:t xml:space="preserve"> </w:t>
      </w:r>
      <w:r>
        <w:rPr>
          <w:sz w:val="24"/>
        </w:rPr>
        <w:t>и 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регионе.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8"/>
        </w:tabs>
        <w:spacing w:before="4"/>
        <w:ind w:left="537" w:hanging="419"/>
        <w:rPr>
          <w:sz w:val="24"/>
        </w:rPr>
      </w:pPr>
      <w:r>
        <w:rPr>
          <w:sz w:val="24"/>
        </w:rPr>
        <w:t>Сетка</w:t>
      </w:r>
      <w:r>
        <w:rPr>
          <w:spacing w:val="-7"/>
          <w:sz w:val="24"/>
        </w:rPr>
        <w:t xml:space="preserve"> </w:t>
      </w:r>
      <w:r>
        <w:rPr>
          <w:sz w:val="24"/>
        </w:rPr>
        <w:t>непосредственно-образовательной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учетом:</w:t>
      </w:r>
    </w:p>
    <w:p w:rsidR="00F449D6" w:rsidRDefault="008B554A">
      <w:pPr>
        <w:pStyle w:val="a3"/>
        <w:spacing w:before="36" w:line="271" w:lineRule="auto"/>
        <w:ind w:left="537" w:firstLine="0"/>
        <w:jc w:val="left"/>
      </w:pPr>
      <w:r>
        <w:t>-</w:t>
      </w:r>
      <w:proofErr w:type="gramStart"/>
      <w:r>
        <w:t>Действующих</w:t>
      </w:r>
      <w:proofErr w:type="gramEnd"/>
      <w:r>
        <w:rPr>
          <w:spacing w:val="-7"/>
        </w:rPr>
        <w:t xml:space="preserve"> </w:t>
      </w:r>
      <w:r>
        <w:t>санитарно-эпидемиологические</w:t>
      </w:r>
      <w:r>
        <w:rPr>
          <w:spacing w:val="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устройству,</w:t>
      </w:r>
      <w:r>
        <w:rPr>
          <w:spacing w:val="5"/>
        </w:rPr>
        <w:t xml:space="preserve"> </w:t>
      </w:r>
      <w:r>
        <w:t>содержанию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режима</w:t>
      </w:r>
      <w:r>
        <w:rPr>
          <w:spacing w:val="7"/>
        </w:rPr>
        <w:t xml:space="preserve"> </w:t>
      </w:r>
      <w:proofErr w:type="spellStart"/>
      <w:r>
        <w:t>работыДОО</w:t>
      </w:r>
      <w:proofErr w:type="spellEnd"/>
      <w:r>
        <w:t>.</w:t>
      </w:r>
    </w:p>
    <w:p w:rsidR="00F449D6" w:rsidRDefault="008B554A">
      <w:pPr>
        <w:pStyle w:val="a5"/>
        <w:numPr>
          <w:ilvl w:val="1"/>
          <w:numId w:val="2"/>
        </w:numPr>
        <w:tabs>
          <w:tab w:val="left" w:pos="624"/>
        </w:tabs>
        <w:spacing w:before="7"/>
        <w:ind w:left="623" w:hanging="140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ДОУ,</w:t>
      </w:r>
    </w:p>
    <w:p w:rsidR="00F449D6" w:rsidRDefault="00F449D6">
      <w:pPr>
        <w:rPr>
          <w:sz w:val="24"/>
        </w:rPr>
        <w:sectPr w:rsidR="00F449D6">
          <w:pgSz w:w="11910" w:h="16840"/>
          <w:pgMar w:top="1220" w:right="980" w:bottom="0" w:left="980" w:header="720" w:footer="720" w:gutter="0"/>
          <w:cols w:space="720"/>
        </w:sectPr>
      </w:pPr>
    </w:p>
    <w:p w:rsidR="00F449D6" w:rsidRDefault="008B554A">
      <w:pPr>
        <w:pStyle w:val="a5"/>
        <w:numPr>
          <w:ilvl w:val="0"/>
          <w:numId w:val="2"/>
        </w:numPr>
        <w:tabs>
          <w:tab w:val="left" w:pos="538"/>
        </w:tabs>
        <w:spacing w:before="74"/>
        <w:ind w:left="537" w:hanging="419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</w:p>
    <w:p w:rsidR="00F449D6" w:rsidRDefault="008B554A">
      <w:pPr>
        <w:pStyle w:val="a5"/>
        <w:numPr>
          <w:ilvl w:val="0"/>
          <w:numId w:val="2"/>
        </w:numPr>
        <w:tabs>
          <w:tab w:val="left" w:pos="538"/>
        </w:tabs>
        <w:spacing w:before="31" w:line="266" w:lineRule="auto"/>
        <w:ind w:left="484" w:right="134" w:hanging="365"/>
        <w:rPr>
          <w:sz w:val="24"/>
        </w:rPr>
      </w:pPr>
      <w:r>
        <w:tab/>
      </w:r>
      <w:r>
        <w:rPr>
          <w:sz w:val="24"/>
        </w:rPr>
        <w:t>Режимы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6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F449D6" w:rsidRDefault="00F449D6">
      <w:pPr>
        <w:spacing w:line="266" w:lineRule="auto"/>
        <w:jc w:val="both"/>
        <w:rPr>
          <w:sz w:val="24"/>
        </w:rPr>
        <w:sectPr w:rsidR="00F449D6">
          <w:pgSz w:w="11910" w:h="16840"/>
          <w:pgMar w:top="1220" w:right="980" w:bottom="280" w:left="980" w:header="720" w:footer="720" w:gutter="0"/>
          <w:cols w:space="720"/>
        </w:sectPr>
      </w:pPr>
    </w:p>
    <w:p w:rsidR="00F449D6" w:rsidRDefault="00F449D6">
      <w:pPr>
        <w:pStyle w:val="a3"/>
        <w:spacing w:before="4"/>
        <w:ind w:left="0" w:firstLine="0"/>
        <w:jc w:val="left"/>
        <w:rPr>
          <w:sz w:val="17"/>
        </w:rPr>
      </w:pPr>
      <w:bookmarkStart w:id="0" w:name="_GoBack"/>
      <w:bookmarkEnd w:id="0"/>
    </w:p>
    <w:sectPr w:rsidR="00F449D6">
      <w:pgSz w:w="11910" w:h="16840"/>
      <w:pgMar w:top="158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3F66"/>
    <w:multiLevelType w:val="hybridMultilevel"/>
    <w:tmpl w:val="D2D24446"/>
    <w:lvl w:ilvl="0" w:tplc="BB24E196">
      <w:numFmt w:val="bullet"/>
      <w:lvlText w:val="-"/>
      <w:lvlJc w:val="left"/>
      <w:pPr>
        <w:ind w:left="484" w:hanging="37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DAEB28A">
      <w:numFmt w:val="bullet"/>
      <w:lvlText w:val="•"/>
      <w:lvlJc w:val="left"/>
      <w:pPr>
        <w:ind w:left="1426" w:hanging="375"/>
      </w:pPr>
      <w:rPr>
        <w:rFonts w:hint="default"/>
        <w:lang w:val="ru-RU" w:eastAsia="en-US" w:bidi="ar-SA"/>
      </w:rPr>
    </w:lvl>
    <w:lvl w:ilvl="2" w:tplc="0088AE38">
      <w:numFmt w:val="bullet"/>
      <w:lvlText w:val="•"/>
      <w:lvlJc w:val="left"/>
      <w:pPr>
        <w:ind w:left="2373" w:hanging="375"/>
      </w:pPr>
      <w:rPr>
        <w:rFonts w:hint="default"/>
        <w:lang w:val="ru-RU" w:eastAsia="en-US" w:bidi="ar-SA"/>
      </w:rPr>
    </w:lvl>
    <w:lvl w:ilvl="3" w:tplc="0D165A30">
      <w:numFmt w:val="bullet"/>
      <w:lvlText w:val="•"/>
      <w:lvlJc w:val="left"/>
      <w:pPr>
        <w:ind w:left="3320" w:hanging="375"/>
      </w:pPr>
      <w:rPr>
        <w:rFonts w:hint="default"/>
        <w:lang w:val="ru-RU" w:eastAsia="en-US" w:bidi="ar-SA"/>
      </w:rPr>
    </w:lvl>
    <w:lvl w:ilvl="4" w:tplc="4344EAE4">
      <w:numFmt w:val="bullet"/>
      <w:lvlText w:val="•"/>
      <w:lvlJc w:val="left"/>
      <w:pPr>
        <w:ind w:left="4267" w:hanging="375"/>
      </w:pPr>
      <w:rPr>
        <w:rFonts w:hint="default"/>
        <w:lang w:val="ru-RU" w:eastAsia="en-US" w:bidi="ar-SA"/>
      </w:rPr>
    </w:lvl>
    <w:lvl w:ilvl="5" w:tplc="DA6AB0B6">
      <w:numFmt w:val="bullet"/>
      <w:lvlText w:val="•"/>
      <w:lvlJc w:val="left"/>
      <w:pPr>
        <w:ind w:left="5214" w:hanging="375"/>
      </w:pPr>
      <w:rPr>
        <w:rFonts w:hint="default"/>
        <w:lang w:val="ru-RU" w:eastAsia="en-US" w:bidi="ar-SA"/>
      </w:rPr>
    </w:lvl>
    <w:lvl w:ilvl="6" w:tplc="C7CEC15E">
      <w:numFmt w:val="bullet"/>
      <w:lvlText w:val="•"/>
      <w:lvlJc w:val="left"/>
      <w:pPr>
        <w:ind w:left="6161" w:hanging="375"/>
      </w:pPr>
      <w:rPr>
        <w:rFonts w:hint="default"/>
        <w:lang w:val="ru-RU" w:eastAsia="en-US" w:bidi="ar-SA"/>
      </w:rPr>
    </w:lvl>
    <w:lvl w:ilvl="7" w:tplc="A8C4F72A">
      <w:numFmt w:val="bullet"/>
      <w:lvlText w:val="•"/>
      <w:lvlJc w:val="left"/>
      <w:pPr>
        <w:ind w:left="7108" w:hanging="375"/>
      </w:pPr>
      <w:rPr>
        <w:rFonts w:hint="default"/>
        <w:lang w:val="ru-RU" w:eastAsia="en-US" w:bidi="ar-SA"/>
      </w:rPr>
    </w:lvl>
    <w:lvl w:ilvl="8" w:tplc="9C362E26">
      <w:numFmt w:val="bullet"/>
      <w:lvlText w:val="•"/>
      <w:lvlJc w:val="left"/>
      <w:pPr>
        <w:ind w:left="8055" w:hanging="375"/>
      </w:pPr>
      <w:rPr>
        <w:rFonts w:hint="default"/>
        <w:lang w:val="ru-RU" w:eastAsia="en-US" w:bidi="ar-SA"/>
      </w:rPr>
    </w:lvl>
  </w:abstractNum>
  <w:abstractNum w:abstractNumId="1">
    <w:nsid w:val="73485565"/>
    <w:multiLevelType w:val="hybridMultilevel"/>
    <w:tmpl w:val="80DC0A4E"/>
    <w:lvl w:ilvl="0" w:tplc="8C868202">
      <w:numFmt w:val="bullet"/>
      <w:lvlText w:val="•"/>
      <w:lvlJc w:val="left"/>
      <w:pPr>
        <w:ind w:left="302" w:hanging="37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2602BE2">
      <w:numFmt w:val="bullet"/>
      <w:lvlText w:val="-"/>
      <w:lvlJc w:val="left"/>
      <w:pPr>
        <w:ind w:left="53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DCAF712">
      <w:numFmt w:val="bullet"/>
      <w:lvlText w:val="•"/>
      <w:lvlJc w:val="left"/>
      <w:pPr>
        <w:ind w:left="1585" w:hanging="144"/>
      </w:pPr>
      <w:rPr>
        <w:rFonts w:hint="default"/>
        <w:lang w:val="ru-RU" w:eastAsia="en-US" w:bidi="ar-SA"/>
      </w:rPr>
    </w:lvl>
    <w:lvl w:ilvl="3" w:tplc="35E0245A">
      <w:numFmt w:val="bullet"/>
      <w:lvlText w:val="•"/>
      <w:lvlJc w:val="left"/>
      <w:pPr>
        <w:ind w:left="2630" w:hanging="144"/>
      </w:pPr>
      <w:rPr>
        <w:rFonts w:hint="default"/>
        <w:lang w:val="ru-RU" w:eastAsia="en-US" w:bidi="ar-SA"/>
      </w:rPr>
    </w:lvl>
    <w:lvl w:ilvl="4" w:tplc="DE3EABA6">
      <w:numFmt w:val="bullet"/>
      <w:lvlText w:val="•"/>
      <w:lvlJc w:val="left"/>
      <w:pPr>
        <w:ind w:left="3676" w:hanging="144"/>
      </w:pPr>
      <w:rPr>
        <w:rFonts w:hint="default"/>
        <w:lang w:val="ru-RU" w:eastAsia="en-US" w:bidi="ar-SA"/>
      </w:rPr>
    </w:lvl>
    <w:lvl w:ilvl="5" w:tplc="AB0A3062">
      <w:numFmt w:val="bullet"/>
      <w:lvlText w:val="•"/>
      <w:lvlJc w:val="left"/>
      <w:pPr>
        <w:ind w:left="4721" w:hanging="144"/>
      </w:pPr>
      <w:rPr>
        <w:rFonts w:hint="default"/>
        <w:lang w:val="ru-RU" w:eastAsia="en-US" w:bidi="ar-SA"/>
      </w:rPr>
    </w:lvl>
    <w:lvl w:ilvl="6" w:tplc="7B4461E2">
      <w:numFmt w:val="bullet"/>
      <w:lvlText w:val="•"/>
      <w:lvlJc w:val="left"/>
      <w:pPr>
        <w:ind w:left="5767" w:hanging="144"/>
      </w:pPr>
      <w:rPr>
        <w:rFonts w:hint="default"/>
        <w:lang w:val="ru-RU" w:eastAsia="en-US" w:bidi="ar-SA"/>
      </w:rPr>
    </w:lvl>
    <w:lvl w:ilvl="7" w:tplc="B62663DA">
      <w:numFmt w:val="bullet"/>
      <w:lvlText w:val="•"/>
      <w:lvlJc w:val="left"/>
      <w:pPr>
        <w:ind w:left="6812" w:hanging="144"/>
      </w:pPr>
      <w:rPr>
        <w:rFonts w:hint="default"/>
        <w:lang w:val="ru-RU" w:eastAsia="en-US" w:bidi="ar-SA"/>
      </w:rPr>
    </w:lvl>
    <w:lvl w:ilvl="8" w:tplc="0B3C6C4C">
      <w:numFmt w:val="bullet"/>
      <w:lvlText w:val="•"/>
      <w:lvlJc w:val="left"/>
      <w:pPr>
        <w:ind w:left="7857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49D6"/>
    <w:rsid w:val="008B554A"/>
    <w:rsid w:val="00F15EB9"/>
    <w:rsid w:val="00F4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4" w:hanging="36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6"/>
      <w:ind w:left="1881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84" w:hanging="36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4" w:hanging="36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6"/>
      <w:ind w:left="1881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84" w:hanging="36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Сад407</cp:lastModifiedBy>
  <cp:revision>5</cp:revision>
  <dcterms:created xsi:type="dcterms:W3CDTF">2022-11-20T21:41:00Z</dcterms:created>
  <dcterms:modified xsi:type="dcterms:W3CDTF">2022-11-20T22:21:00Z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